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299"/>
        <w:gridCol w:w="1203"/>
        <w:gridCol w:w="285"/>
        <w:gridCol w:w="346"/>
        <w:gridCol w:w="603"/>
        <w:gridCol w:w="3072"/>
        <w:gridCol w:w="989"/>
        <w:gridCol w:w="281"/>
        <w:gridCol w:w="11"/>
      </w:tblGrid>
      <w:tr w:rsidR="00CE50BC" w14:paraId="77242CC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92" w:type="dxa"/>
          <w:cantSplit/>
          <w:trHeight w:val="274"/>
        </w:trPr>
        <w:tc>
          <w:tcPr>
            <w:tcW w:w="477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F8F2629" w14:textId="77777777" w:rsidR="00CE50BC" w:rsidRDefault="00062055">
            <w:pPr>
              <w:rPr>
                <w:rFonts w:ascii="Verdana" w:hAnsi="Verdana"/>
                <w:noProof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7E6631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043" type="#_x0000_t75" alt="Logo_Erzbistum-Paderborn_vertikal_sRGB-clear" style="position:absolute;margin-left:-13.3pt;margin-top:2.7pt;width:60.95pt;height:68.4pt;z-index:-251657216;visibility:visible">
                  <v:imagedata r:id="rId4" o:title="Logo_Erzbistum-Paderborn_vertikal_sRGB-clear"/>
                </v:shape>
              </w:pict>
            </w:r>
            <w:r>
              <w:rPr>
                <w:rFonts w:ascii="Verdana" w:hAnsi="Verdana"/>
                <w:noProof/>
                <w:sz w:val="20"/>
              </w:rPr>
              <w:pict w14:anchorId="31917E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-121.05pt;margin-top:71.1pt;width:102.6pt;height:35.05pt;z-index:251658240" filled="f" stroked="f">
                  <v:textbox style="mso-next-textbox:#_x0000_s1042">
                    <w:txbxContent>
                      <w:p w14:paraId="17CBA4EF" w14:textId="77777777" w:rsidR="00062055" w:rsidRPr="00177EBB" w:rsidRDefault="00062055" w:rsidP="00062055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177EBB">
                          <w:rPr>
                            <w:b/>
                            <w:sz w:val="12"/>
                            <w:szCs w:val="12"/>
                          </w:rPr>
                          <w:t>in Kooperation mit der Vereinigung der Familienbi</w:t>
                        </w:r>
                        <w:r w:rsidRPr="00177EBB">
                          <w:rPr>
                            <w:b/>
                            <w:sz w:val="12"/>
                            <w:szCs w:val="12"/>
                          </w:rPr>
                          <w:t>l</w:t>
                        </w:r>
                        <w:r w:rsidRPr="00177EBB">
                          <w:rPr>
                            <w:b/>
                            <w:sz w:val="12"/>
                            <w:szCs w:val="12"/>
                          </w:rPr>
                          <w:t>dung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Verdana" w:hAnsi="Verdana"/>
                <w:noProof/>
                <w:sz w:val="20"/>
              </w:rPr>
              <w:pict w14:anchorId="35BF5B3C">
                <v:shape id="_x0000_s1041" type="#_x0000_t75" style="position:absolute;margin-left:14.35pt;margin-top:9pt;width:155.35pt;height:62.1pt;z-index:-251659264" wrapcoords="-18 0 -18 21554 21600 21554 21600 0 -18 0">
                  <v:imagedata r:id="rId5" o:title="kefb-logos-4c-kefb"/>
                  <w10:wrap type="tight"/>
                </v:shape>
              </w:pict>
            </w:r>
          </w:p>
        </w:tc>
        <w:tc>
          <w:tcPr>
            <w:tcW w:w="52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1B7E6F6" w14:textId="77777777" w:rsidR="00CE50BC" w:rsidRDefault="00CE50BC">
            <w:pPr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pict w14:anchorId="091BE06C">
                <v:shape id="_x0000_s1030" type="#_x0000_t202" style="position:absolute;left:0;text-align:left;margin-left:231.35pt;margin-top:-26.55pt;width:53.65pt;height:23.1pt;z-index:251656192;mso-position-horizontal-relative:text;mso-position-vertical-relative:text" stroked="f">
                  <v:textbox>
                    <w:txbxContent>
                      <w:p w14:paraId="11A15B26" w14:textId="77777777" w:rsidR="00CE50BC" w:rsidRDefault="00CE50BC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[ </w:t>
                        </w:r>
                        <w:r w:rsidR="008E38A1">
                          <w:rPr>
                            <w:rFonts w:ascii="Verdana" w:hAnsi="Verdana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]</w:t>
                        </w:r>
                      </w:p>
                    </w:txbxContent>
                  </v:textbox>
                </v:shape>
              </w:pict>
            </w:r>
            <w:r w:rsidR="005D3943">
              <w:rPr>
                <w:rFonts w:ascii="Verdana" w:hAnsi="Verdana"/>
                <w:sz w:val="14"/>
              </w:rPr>
              <w:t>Bildungsstätte /</w:t>
            </w:r>
            <w:r>
              <w:rPr>
                <w:rFonts w:ascii="Verdana" w:hAnsi="Verdana"/>
                <w:sz w:val="14"/>
              </w:rPr>
              <w:t xml:space="preserve"> Dekanatsbildungsw</w:t>
            </w:r>
            <w:r w:rsidR="005D3943">
              <w:rPr>
                <w:rFonts w:ascii="Verdana" w:hAnsi="Verdana"/>
                <w:sz w:val="14"/>
              </w:rPr>
              <w:t xml:space="preserve">erk / </w:t>
            </w:r>
            <w:proofErr w:type="spellStart"/>
            <w:r w:rsidR="005D3943">
              <w:rPr>
                <w:rFonts w:ascii="Verdana" w:hAnsi="Verdana"/>
                <w:sz w:val="14"/>
              </w:rPr>
              <w:t>verbandl</w:t>
            </w:r>
            <w:proofErr w:type="spellEnd"/>
            <w:r w:rsidR="005D3943">
              <w:rPr>
                <w:rFonts w:ascii="Verdana" w:hAnsi="Verdana"/>
                <w:sz w:val="14"/>
              </w:rPr>
              <w:t>. BW</w:t>
            </w:r>
          </w:p>
        </w:tc>
      </w:tr>
      <w:tr w:rsidR="00CE50BC" w14:paraId="5374DB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400"/>
        </w:trPr>
        <w:tc>
          <w:tcPr>
            <w:tcW w:w="4772" w:type="dxa"/>
            <w:gridSpan w:val="3"/>
            <w:vMerge/>
            <w:tcBorders>
              <w:left w:val="nil"/>
            </w:tcBorders>
          </w:tcPr>
          <w:p w14:paraId="41D6BE16" w14:textId="77777777" w:rsidR="00CE50BC" w:rsidRDefault="00CE50B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576" w:type="dxa"/>
            <w:gridSpan w:val="6"/>
          </w:tcPr>
          <w:p w14:paraId="66472C21" w14:textId="77777777" w:rsidR="00CE50BC" w:rsidRDefault="00CE50BC">
            <w:pPr>
              <w:rPr>
                <w:rFonts w:ascii="Verdana" w:hAnsi="Verdana"/>
                <w:sz w:val="20"/>
              </w:rPr>
            </w:pPr>
          </w:p>
        </w:tc>
      </w:tr>
      <w:tr w:rsidR="005D3943" w14:paraId="6A5F60A9" w14:textId="77777777" w:rsidTr="00B337D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567"/>
        </w:trPr>
        <w:tc>
          <w:tcPr>
            <w:tcW w:w="4772" w:type="dxa"/>
            <w:gridSpan w:val="3"/>
            <w:vMerge/>
            <w:tcBorders>
              <w:left w:val="nil"/>
              <w:bottom w:val="nil"/>
            </w:tcBorders>
          </w:tcPr>
          <w:p w14:paraId="4516DFAD" w14:textId="77777777" w:rsidR="005D3943" w:rsidRDefault="005D39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34" w:type="dxa"/>
            <w:gridSpan w:val="3"/>
            <w:tcBorders>
              <w:right w:val="dotted" w:sz="4" w:space="0" w:color="auto"/>
            </w:tcBorders>
            <w:vAlign w:val="center"/>
          </w:tcPr>
          <w:p w14:paraId="198FBF93" w14:textId="77777777" w:rsidR="005D3943" w:rsidRDefault="005D3943" w:rsidP="005D394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</w:rPr>
              <w:t>Veranst</w:t>
            </w:r>
            <w:proofErr w:type="spellEnd"/>
            <w:r>
              <w:rPr>
                <w:rFonts w:ascii="Verdana" w:hAnsi="Verdana"/>
                <w:b/>
                <w:bCs/>
                <w:sz w:val="20"/>
              </w:rPr>
              <w:t>.-Nr.</w:t>
            </w:r>
          </w:p>
        </w:tc>
        <w:tc>
          <w:tcPr>
            <w:tcW w:w="30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B52812" w14:textId="77777777" w:rsidR="005D3943" w:rsidRDefault="005D3943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270" w:type="dxa"/>
            <w:gridSpan w:val="2"/>
            <w:tcBorders>
              <w:left w:val="dotted" w:sz="4" w:space="0" w:color="auto"/>
            </w:tcBorders>
          </w:tcPr>
          <w:p w14:paraId="52CF00D2" w14:textId="77777777" w:rsidR="005D3943" w:rsidRPr="00B337DB" w:rsidRDefault="00B337DB" w:rsidP="00B337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Semester</w:t>
            </w:r>
          </w:p>
        </w:tc>
      </w:tr>
      <w:tr w:rsidR="00CE50BC" w14:paraId="3749A4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627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0C3492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0BC" w14:paraId="68D7ED6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474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B6595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Name und Anschrift de</w:t>
            </w:r>
            <w:r w:rsidR="005D3943">
              <w:rPr>
                <w:rFonts w:ascii="Verdana" w:hAnsi="Verdana"/>
                <w:b/>
                <w:bCs/>
                <w:sz w:val="20"/>
              </w:rPr>
              <w:t>s</w:t>
            </w:r>
            <w:r>
              <w:rPr>
                <w:rFonts w:ascii="Verdana" w:hAnsi="Verdana"/>
                <w:b/>
                <w:bCs/>
                <w:sz w:val="20"/>
              </w:rPr>
              <w:t xml:space="preserve"> Bildungs</w:t>
            </w:r>
            <w:r w:rsidR="005D3943">
              <w:rPr>
                <w:rFonts w:ascii="Verdana" w:hAnsi="Verdana"/>
                <w:b/>
                <w:bCs/>
                <w:sz w:val="20"/>
              </w:rPr>
              <w:t>hauses</w:t>
            </w:r>
            <w:r>
              <w:rPr>
                <w:rFonts w:ascii="Verdana" w:hAnsi="Verdana"/>
                <w:b/>
                <w:bCs/>
                <w:sz w:val="20"/>
              </w:rPr>
              <w:t>:</w:t>
            </w:r>
          </w:p>
        </w:tc>
        <w:tc>
          <w:tcPr>
            <w:tcW w:w="67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4D839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0BC" w14:paraId="442867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567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B7B6F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Dauer der Veranstaltung:</w:t>
            </w:r>
          </w:p>
        </w:tc>
        <w:tc>
          <w:tcPr>
            <w:tcW w:w="6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B2432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0BC" w14:paraId="1E1234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567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8FB04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Veranstaltungsleiter/in:</w:t>
            </w:r>
          </w:p>
        </w:tc>
        <w:tc>
          <w:tcPr>
            <w:tcW w:w="6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2C091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0BC" w14:paraId="0A3490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409"/>
        </w:trPr>
        <w:tc>
          <w:tcPr>
            <w:tcW w:w="10348" w:type="dxa"/>
            <w:gridSpan w:val="9"/>
            <w:tcBorders>
              <w:bottom w:val="dashed" w:sz="4" w:space="0" w:color="auto"/>
            </w:tcBorders>
            <w:vAlign w:val="center"/>
          </w:tcPr>
          <w:p w14:paraId="3B7B7497" w14:textId="77777777" w:rsidR="00CE50BC" w:rsidRDefault="00CE50BC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Thema der Veranstaltung:</w:t>
            </w:r>
          </w:p>
        </w:tc>
      </w:tr>
      <w:tr w:rsidR="00CE50BC" w14:paraId="3EC6DE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73"/>
        </w:trPr>
        <w:tc>
          <w:tcPr>
            <w:tcW w:w="10348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AADC01" w14:textId="77777777" w:rsidR="00CE50BC" w:rsidRDefault="00CE50B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0BC" w14:paraId="0E827D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987"/>
        </w:trPr>
        <w:tc>
          <w:tcPr>
            <w:tcW w:w="1270" w:type="dxa"/>
            <w:tcBorders>
              <w:top w:val="single" w:sz="4" w:space="0" w:color="auto"/>
            </w:tcBorders>
          </w:tcPr>
          <w:p w14:paraId="6E580FF8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808" w:type="dxa"/>
            <w:gridSpan w:val="6"/>
            <w:tcBorders>
              <w:top w:val="single" w:sz="4" w:space="0" w:color="auto"/>
            </w:tcBorders>
          </w:tcPr>
          <w:p w14:paraId="4369877E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427FC3EA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b/>
                <w:bCs/>
                <w:i/>
                <w:iCs/>
                <w:sz w:val="28"/>
              </w:rPr>
            </w:pPr>
            <w:r>
              <w:rPr>
                <w:rFonts w:ascii="Verdana" w:hAnsi="Verdana"/>
                <w:b/>
                <w:bCs/>
                <w:i/>
                <w:iCs/>
                <w:sz w:val="28"/>
              </w:rPr>
              <w:t>Vereinbarung</w:t>
            </w:r>
          </w:p>
          <w:p w14:paraId="3A8BCB5D" w14:textId="77777777" w:rsidR="00CE50BC" w:rsidRDefault="00CE50BC" w:rsidP="00AC277F">
            <w:pPr>
              <w:spacing w:before="100" w:before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Zuschuss nach dem Ersten Gesetz zur Ordnung und Förderung der Weite</w:t>
            </w:r>
            <w:r>
              <w:rPr>
                <w:rFonts w:ascii="Verdana" w:hAnsi="Verdana"/>
                <w:sz w:val="20"/>
              </w:rPr>
              <w:t>r</w:t>
            </w:r>
            <w:r>
              <w:rPr>
                <w:rFonts w:ascii="Verdana" w:hAnsi="Verdana"/>
                <w:sz w:val="20"/>
              </w:rPr>
              <w:t xml:space="preserve">bildung im Lande Nordrhein-Westfalen (Weiterbildungsgesetz - </w:t>
            </w:r>
            <w:proofErr w:type="spellStart"/>
            <w:r>
              <w:rPr>
                <w:rFonts w:ascii="Verdana" w:hAnsi="Verdana"/>
                <w:sz w:val="20"/>
              </w:rPr>
              <w:t>WbG</w:t>
            </w:r>
            <w:proofErr w:type="spellEnd"/>
            <w:r>
              <w:rPr>
                <w:rFonts w:ascii="Verdana" w:hAnsi="Verdana"/>
                <w:sz w:val="20"/>
              </w:rPr>
              <w:t>) - in der Fassung der Bekanntmachung vom 14. April 2000 - wird vo</w:t>
            </w:r>
            <w:r w:rsidR="005D3943">
              <w:rPr>
                <w:rFonts w:ascii="Verdana" w:hAnsi="Verdana"/>
                <w:sz w:val="20"/>
              </w:rPr>
              <w:t>n der Kath. Erwachsenen- und Familienbildung im Erzbistum Paderborn (</w:t>
            </w:r>
            <w:proofErr w:type="spellStart"/>
            <w:r w:rsidR="005D3943">
              <w:rPr>
                <w:rFonts w:ascii="Verdana" w:hAnsi="Verdana"/>
                <w:sz w:val="20"/>
              </w:rPr>
              <w:t>kefb</w:t>
            </w:r>
            <w:proofErr w:type="spellEnd"/>
            <w:r w:rsidR="005D3943">
              <w:rPr>
                <w:rFonts w:ascii="Verdana" w:hAnsi="Verdana"/>
                <w:sz w:val="20"/>
              </w:rPr>
              <w:t>)</w:t>
            </w:r>
            <w:r w:rsidR="000F6143">
              <w:rPr>
                <w:rFonts w:ascii="Verdana" w:hAnsi="Verdana"/>
                <w:sz w:val="20"/>
              </w:rPr>
              <w:t xml:space="preserve"> in Kooperation mit der Vereinigung der Familienbildungsstätten</w:t>
            </w:r>
            <w:r w:rsidR="005D3943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beantragt</w:t>
            </w:r>
            <w:r w:rsidR="00AC277F">
              <w:rPr>
                <w:rFonts w:ascii="Verdana" w:hAnsi="Verdana"/>
                <w:sz w:val="20"/>
              </w:rPr>
              <w:t>. Es erfolgt in diesem Fall keine Abrechnung der öffentlichen Förderung (</w:t>
            </w:r>
            <w:proofErr w:type="spellStart"/>
            <w:r w:rsidR="00AC277F">
              <w:rPr>
                <w:rFonts w:ascii="Verdana" w:hAnsi="Verdana"/>
                <w:sz w:val="20"/>
              </w:rPr>
              <w:t>WbG</w:t>
            </w:r>
            <w:proofErr w:type="spellEnd"/>
            <w:r w:rsidR="00AC277F">
              <w:rPr>
                <w:rFonts w:ascii="Verdana" w:hAnsi="Verdana"/>
                <w:sz w:val="20"/>
              </w:rPr>
              <w:t>) durch das jeweilige Bildungshaus/der Akademie.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</w:tcPr>
          <w:p w14:paraId="20058315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</w:tr>
      <w:tr w:rsidR="00CE50BC" w14:paraId="5B4F0F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909"/>
        </w:trPr>
        <w:tc>
          <w:tcPr>
            <w:tcW w:w="1270" w:type="dxa"/>
          </w:tcPr>
          <w:p w14:paraId="3F105697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87" w:type="dxa"/>
            <w:gridSpan w:val="3"/>
            <w:tcBorders>
              <w:bottom w:val="single" w:sz="4" w:space="0" w:color="auto"/>
            </w:tcBorders>
            <w:vAlign w:val="bottom"/>
          </w:tcPr>
          <w:p w14:paraId="70D6B7B8" w14:textId="77777777" w:rsidR="00CE50BC" w:rsidRDefault="00CE50BC">
            <w:pPr>
              <w:spacing w:before="100" w:beforeAutospacing="1"/>
              <w:rPr>
                <w:rFonts w:ascii="Verdana" w:hAnsi="Verdana"/>
                <w:sz w:val="20"/>
              </w:rPr>
            </w:pPr>
          </w:p>
        </w:tc>
        <w:tc>
          <w:tcPr>
            <w:tcW w:w="346" w:type="dxa"/>
            <w:vAlign w:val="bottom"/>
          </w:tcPr>
          <w:p w14:paraId="7852F804" w14:textId="77777777" w:rsidR="00CE50BC" w:rsidRDefault="00CE50BC">
            <w:pPr>
              <w:spacing w:before="100" w:beforeAutospacing="1"/>
              <w:rPr>
                <w:rFonts w:ascii="Verdana" w:hAnsi="Verdana"/>
                <w:sz w:val="20"/>
              </w:rPr>
            </w:pPr>
          </w:p>
        </w:tc>
        <w:tc>
          <w:tcPr>
            <w:tcW w:w="3675" w:type="dxa"/>
            <w:gridSpan w:val="2"/>
            <w:vAlign w:val="bottom"/>
          </w:tcPr>
          <w:p w14:paraId="22019A21" w14:textId="77777777" w:rsidR="00CE50BC" w:rsidRDefault="00CE50BC">
            <w:pPr>
              <w:spacing w:before="100" w:beforeAutospacing="1"/>
              <w:rPr>
                <w:rFonts w:ascii="Verdana" w:hAnsi="Verdana"/>
                <w:sz w:val="20"/>
              </w:rPr>
            </w:pPr>
          </w:p>
        </w:tc>
        <w:tc>
          <w:tcPr>
            <w:tcW w:w="1270" w:type="dxa"/>
            <w:gridSpan w:val="2"/>
          </w:tcPr>
          <w:p w14:paraId="3282B463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</w:tr>
      <w:tr w:rsidR="00CE50BC" w14:paraId="01F80B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1270" w:type="dxa"/>
          </w:tcPr>
          <w:p w14:paraId="0324FE1C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51731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sz w:val="16"/>
              </w:rPr>
              <w:t>Ort</w:t>
            </w:r>
          </w:p>
        </w:tc>
        <w:tc>
          <w:tcPr>
            <w:tcW w:w="346" w:type="dxa"/>
            <w:vAlign w:val="bottom"/>
          </w:tcPr>
          <w:p w14:paraId="38C79449" w14:textId="77777777" w:rsidR="00CE50BC" w:rsidRDefault="00CE50BC">
            <w:pPr>
              <w:spacing w:before="100" w:beforeAutospacing="1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08B0F" w14:textId="77777777" w:rsidR="00CE50BC" w:rsidRDefault="00CE50BC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  <w:tc>
          <w:tcPr>
            <w:tcW w:w="1281" w:type="dxa"/>
            <w:gridSpan w:val="3"/>
          </w:tcPr>
          <w:p w14:paraId="5333B6C9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</w:tr>
      <w:tr w:rsidR="00CE50BC" w14:paraId="645547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67"/>
        </w:trPr>
        <w:tc>
          <w:tcPr>
            <w:tcW w:w="1270" w:type="dxa"/>
            <w:tcBorders>
              <w:bottom w:val="nil"/>
            </w:tcBorders>
          </w:tcPr>
          <w:p w14:paraId="23EE1A7A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bottom w:val="nil"/>
            </w:tcBorders>
          </w:tcPr>
          <w:p w14:paraId="007A8794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Stempel u. Unterschrift der </w:t>
            </w:r>
            <w:r w:rsidR="005D3943">
              <w:rPr>
                <w:rFonts w:ascii="Verdana" w:hAnsi="Verdana"/>
                <w:sz w:val="16"/>
              </w:rPr>
              <w:t>Bildungsstätte / des Dekanatsbildungswerkes / des verb. BW</w:t>
            </w:r>
          </w:p>
        </w:tc>
        <w:tc>
          <w:tcPr>
            <w:tcW w:w="346" w:type="dxa"/>
            <w:tcBorders>
              <w:bottom w:val="nil"/>
            </w:tcBorders>
          </w:tcPr>
          <w:p w14:paraId="77AFE74B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nil"/>
            </w:tcBorders>
          </w:tcPr>
          <w:p w14:paraId="324920BC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sz w:val="16"/>
              </w:rPr>
              <w:t>Stempel u. Unterschrift de</w:t>
            </w:r>
            <w:r w:rsidR="005D3943">
              <w:rPr>
                <w:rFonts w:ascii="Verdana" w:hAnsi="Verdana"/>
                <w:sz w:val="16"/>
              </w:rPr>
              <w:t>s</w:t>
            </w:r>
            <w:r>
              <w:rPr>
                <w:rFonts w:ascii="Verdana" w:hAnsi="Verdana"/>
                <w:sz w:val="16"/>
              </w:rPr>
              <w:t xml:space="preserve"> Bildungs</w:t>
            </w:r>
            <w:r w:rsidR="005D3943">
              <w:rPr>
                <w:rFonts w:ascii="Verdana" w:hAnsi="Verdana"/>
                <w:sz w:val="16"/>
              </w:rPr>
              <w:t>hauses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14:paraId="3A798E4F" w14:textId="77777777" w:rsidR="00CE50BC" w:rsidRDefault="00CE50BC">
            <w:pPr>
              <w:spacing w:before="100" w:beforeAutospacing="1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36A54C20" w14:textId="77777777" w:rsidR="00CE50BC" w:rsidRPr="00226DD8" w:rsidRDefault="00226DD8" w:rsidP="00226DD8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Stand </w:t>
      </w:r>
      <w:r w:rsidR="00C453B1">
        <w:rPr>
          <w:rFonts w:ascii="Verdana" w:hAnsi="Verdana"/>
          <w:sz w:val="16"/>
          <w:szCs w:val="16"/>
        </w:rPr>
        <w:t>10</w:t>
      </w:r>
      <w:r w:rsidR="00764954">
        <w:rPr>
          <w:rFonts w:ascii="Verdana" w:hAnsi="Verdana"/>
          <w:sz w:val="16"/>
          <w:szCs w:val="16"/>
        </w:rPr>
        <w:t>/16</w:t>
      </w:r>
    </w:p>
    <w:sectPr w:rsidR="00CE50BC" w:rsidRPr="00226DD8" w:rsidSect="00226DD8">
      <w:pgSz w:w="11906" w:h="16838"/>
      <w:pgMar w:top="1417" w:right="1417" w:bottom="99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685"/>
    <w:rsid w:val="00062055"/>
    <w:rsid w:val="000F6143"/>
    <w:rsid w:val="00136424"/>
    <w:rsid w:val="001E15C1"/>
    <w:rsid w:val="00226DD8"/>
    <w:rsid w:val="0045626B"/>
    <w:rsid w:val="004D62DA"/>
    <w:rsid w:val="005D3943"/>
    <w:rsid w:val="00764954"/>
    <w:rsid w:val="00835AF4"/>
    <w:rsid w:val="00877685"/>
    <w:rsid w:val="00877DCA"/>
    <w:rsid w:val="008E38A1"/>
    <w:rsid w:val="009308E0"/>
    <w:rsid w:val="00963D21"/>
    <w:rsid w:val="00967320"/>
    <w:rsid w:val="009C4F17"/>
    <w:rsid w:val="00AA6E73"/>
    <w:rsid w:val="00AC277F"/>
    <w:rsid w:val="00AD11CE"/>
    <w:rsid w:val="00B337DB"/>
    <w:rsid w:val="00B40BD4"/>
    <w:rsid w:val="00BB029B"/>
    <w:rsid w:val="00C453B1"/>
    <w:rsid w:val="00CE50BC"/>
    <w:rsid w:val="00E1374A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C29775"/>
  <w15:chartTrackingRefBased/>
  <w15:docId w15:val="{8163C38C-6D0F-4F32-8A80-7D0FF900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AA6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Paderborn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Katholische Erwachsenen- und Familienbildung</dc:creator>
  <cp:keywords/>
  <cp:lastModifiedBy>Nadine Röder</cp:lastModifiedBy>
  <cp:revision>2</cp:revision>
  <cp:lastPrinted>2006-11-15T13:44:00Z</cp:lastPrinted>
  <dcterms:created xsi:type="dcterms:W3CDTF">2026-06-19T08:58:00Z</dcterms:created>
  <dcterms:modified xsi:type="dcterms:W3CDTF">2026-06-19T08:58:00Z</dcterms:modified>
</cp:coreProperties>
</file>